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8318" w14:textId="77777777" w:rsidR="00EA4E67" w:rsidRDefault="00EA4E67" w:rsidP="00623E04">
      <w:pPr>
        <w:spacing w:after="0" w:line="240" w:lineRule="auto"/>
        <w:jc w:val="center"/>
        <w:rPr>
          <w:rFonts w:ascii="Arial" w:hAnsi="Arial" w:cs="Arial"/>
          <w:b/>
          <w:bCs/>
          <w:sz w:val="28"/>
          <w:szCs w:val="28"/>
        </w:rPr>
      </w:pPr>
    </w:p>
    <w:p w14:paraId="28FD648D" w14:textId="77777777" w:rsidR="00EA4E67" w:rsidRDefault="00EA4E67" w:rsidP="00623E04">
      <w:pPr>
        <w:spacing w:after="0" w:line="240" w:lineRule="auto"/>
        <w:jc w:val="center"/>
        <w:rPr>
          <w:rFonts w:ascii="Arial" w:hAnsi="Arial" w:cs="Arial"/>
          <w:b/>
          <w:bCs/>
          <w:sz w:val="28"/>
          <w:szCs w:val="28"/>
        </w:rPr>
      </w:pPr>
    </w:p>
    <w:p w14:paraId="5E1A6682" w14:textId="030D1C25" w:rsidR="0027696D" w:rsidRPr="00DE6278" w:rsidRDefault="00D61124" w:rsidP="00623E04">
      <w:pPr>
        <w:spacing w:after="0" w:line="240" w:lineRule="auto"/>
        <w:jc w:val="center"/>
        <w:rPr>
          <w:rFonts w:ascii="Arial" w:hAnsi="Arial" w:cs="Arial"/>
          <w:b/>
          <w:bCs/>
          <w:sz w:val="28"/>
          <w:szCs w:val="28"/>
        </w:rPr>
      </w:pPr>
      <w:r w:rsidRPr="00DE6278">
        <w:rPr>
          <w:rFonts w:ascii="Arial" w:hAnsi="Arial" w:cs="Arial"/>
          <w:b/>
          <w:bCs/>
          <w:sz w:val="28"/>
          <w:szCs w:val="28"/>
        </w:rPr>
        <w:t>NOTICE OF DELIVERY OF</w:t>
      </w:r>
    </w:p>
    <w:p w14:paraId="3C3237D3" w14:textId="2DB71A04" w:rsidR="0027696D" w:rsidRPr="00DE6278" w:rsidRDefault="00D61124" w:rsidP="00623E04">
      <w:pPr>
        <w:spacing w:after="0" w:line="240" w:lineRule="auto"/>
        <w:jc w:val="center"/>
        <w:rPr>
          <w:rFonts w:ascii="Arial" w:hAnsi="Arial" w:cs="Arial"/>
          <w:b/>
          <w:bCs/>
          <w:sz w:val="28"/>
          <w:szCs w:val="28"/>
        </w:rPr>
      </w:pPr>
      <w:r w:rsidRPr="00DE6278">
        <w:rPr>
          <w:rFonts w:ascii="Arial" w:hAnsi="Arial" w:cs="Arial"/>
          <w:b/>
          <w:bCs/>
          <w:sz w:val="28"/>
          <w:szCs w:val="28"/>
        </w:rPr>
        <w:t>BALLOTS VOTED BY MAIL</w:t>
      </w:r>
    </w:p>
    <w:p w14:paraId="5DAFE639" w14:textId="77777777" w:rsidR="00623E04" w:rsidRPr="00DE6278" w:rsidRDefault="00623E04" w:rsidP="00623E04">
      <w:pPr>
        <w:spacing w:after="0" w:line="240" w:lineRule="auto"/>
        <w:jc w:val="center"/>
        <w:rPr>
          <w:rFonts w:ascii="Arial" w:hAnsi="Arial" w:cs="Arial"/>
          <w:b/>
          <w:bCs/>
          <w:sz w:val="28"/>
          <w:szCs w:val="28"/>
        </w:rPr>
      </w:pPr>
    </w:p>
    <w:p w14:paraId="6D2BBDA9" w14:textId="435499F2" w:rsidR="00787B97" w:rsidRPr="00DE6278" w:rsidRDefault="00D61124" w:rsidP="00623E04">
      <w:pPr>
        <w:spacing w:after="0" w:line="240" w:lineRule="auto"/>
        <w:jc w:val="center"/>
        <w:rPr>
          <w:rFonts w:ascii="Arial" w:hAnsi="Arial" w:cs="Arial"/>
          <w:b/>
          <w:bCs/>
          <w:i/>
          <w:iCs/>
          <w:sz w:val="28"/>
          <w:szCs w:val="28"/>
        </w:rPr>
      </w:pPr>
      <w:r w:rsidRPr="00DE6278">
        <w:rPr>
          <w:rFonts w:ascii="Arial" w:hAnsi="Arial" w:cs="Arial"/>
          <w:b/>
          <w:bCs/>
          <w:i/>
          <w:iCs/>
          <w:sz w:val="28"/>
          <w:szCs w:val="28"/>
        </w:rPr>
        <w:t>AVISO DE ENTREGA DE MATERIALES</w:t>
      </w:r>
    </w:p>
    <w:p w14:paraId="2AD28778" w14:textId="1FA2B334" w:rsidR="00787B97" w:rsidRPr="00DE6278" w:rsidRDefault="00D61124" w:rsidP="00623E04">
      <w:pPr>
        <w:spacing w:after="0" w:line="240" w:lineRule="auto"/>
        <w:jc w:val="center"/>
        <w:rPr>
          <w:rFonts w:ascii="Arial" w:hAnsi="Arial" w:cs="Arial"/>
          <w:b/>
          <w:bCs/>
          <w:i/>
          <w:iCs/>
          <w:sz w:val="28"/>
          <w:szCs w:val="28"/>
        </w:rPr>
      </w:pPr>
      <w:r w:rsidRPr="00DE6278">
        <w:rPr>
          <w:rFonts w:ascii="Arial" w:hAnsi="Arial" w:cs="Arial"/>
          <w:b/>
          <w:bCs/>
          <w:i/>
          <w:iCs/>
          <w:sz w:val="28"/>
          <w:szCs w:val="28"/>
        </w:rPr>
        <w:t>UTILIZADOS PARA VOTACIÓN ADELANTADA</w:t>
      </w:r>
    </w:p>
    <w:p w14:paraId="2768F6D9" w14:textId="77777777" w:rsidR="00623E04" w:rsidRPr="00623E04" w:rsidRDefault="00623E04" w:rsidP="00623E04">
      <w:pPr>
        <w:spacing w:after="0" w:line="240" w:lineRule="auto"/>
        <w:rPr>
          <w:rFonts w:ascii="Arial" w:hAnsi="Arial" w:cs="Arial"/>
        </w:rPr>
      </w:pPr>
    </w:p>
    <w:p w14:paraId="5BB0ECAE" w14:textId="77777777" w:rsidR="00EA4E67" w:rsidRDefault="00EA4E67" w:rsidP="00623E04">
      <w:pPr>
        <w:spacing w:after="0" w:line="240" w:lineRule="auto"/>
        <w:rPr>
          <w:rFonts w:ascii="Arial" w:hAnsi="Arial" w:cs="Arial"/>
          <w:sz w:val="24"/>
          <w:szCs w:val="24"/>
        </w:rPr>
      </w:pPr>
    </w:p>
    <w:p w14:paraId="73269F9F" w14:textId="77777777" w:rsidR="00EA4E67" w:rsidRDefault="00EA4E67" w:rsidP="00623E04">
      <w:pPr>
        <w:spacing w:after="0" w:line="240" w:lineRule="auto"/>
        <w:rPr>
          <w:rFonts w:ascii="Arial" w:hAnsi="Arial" w:cs="Arial"/>
          <w:sz w:val="24"/>
          <w:szCs w:val="24"/>
        </w:rPr>
      </w:pPr>
    </w:p>
    <w:p w14:paraId="4CF48A5E" w14:textId="2D74C141" w:rsidR="00787B97" w:rsidRPr="00DE6278" w:rsidRDefault="00D61124" w:rsidP="00623E04">
      <w:pPr>
        <w:spacing w:after="0" w:line="240" w:lineRule="auto"/>
        <w:rPr>
          <w:rFonts w:ascii="Arial" w:hAnsi="Arial" w:cs="Arial"/>
          <w:sz w:val="24"/>
          <w:szCs w:val="24"/>
        </w:rPr>
      </w:pPr>
      <w:r w:rsidRPr="00DE6278">
        <w:rPr>
          <w:rFonts w:ascii="Arial" w:hAnsi="Arial" w:cs="Arial"/>
          <w:sz w:val="24"/>
          <w:szCs w:val="24"/>
        </w:rPr>
        <w:t xml:space="preserve">NOTICE IS HEREBY GIVEN THAT THE BALLOTS VOTED BY MAIL, TOGETHER WITH OTHER ELECTION RECORDS, WILL BE DELIVERED TO THE PRESIDING JUDGE OF THE EARLY VOTING BALLOT BOARD AT VARIOUS INTERVALS STATED BELOW FOR THE PURPOSE OF QUALIFYING THE BALLOTS VOTED BY MAIL. </w:t>
      </w:r>
    </w:p>
    <w:p w14:paraId="62A222B0" w14:textId="77777777" w:rsidR="00787B97" w:rsidRPr="00623E04" w:rsidRDefault="00787B97" w:rsidP="00623E04">
      <w:pPr>
        <w:spacing w:after="0" w:line="240" w:lineRule="auto"/>
        <w:rPr>
          <w:rFonts w:ascii="Arial" w:hAnsi="Arial" w:cs="Arial"/>
        </w:rPr>
      </w:pPr>
    </w:p>
    <w:p w14:paraId="7886E258" w14:textId="77777777" w:rsidR="00EA4E67" w:rsidRDefault="00EA4E67" w:rsidP="00623E04">
      <w:pPr>
        <w:spacing w:after="0" w:line="240" w:lineRule="auto"/>
        <w:rPr>
          <w:rFonts w:ascii="Arial" w:hAnsi="Arial" w:cs="Arial"/>
          <w:i/>
          <w:iCs/>
        </w:rPr>
      </w:pPr>
    </w:p>
    <w:p w14:paraId="503B08F4" w14:textId="2BC67BC4" w:rsidR="00787B97" w:rsidRPr="00DE6278" w:rsidRDefault="00D61124" w:rsidP="00623E04">
      <w:pPr>
        <w:spacing w:after="0" w:line="240" w:lineRule="auto"/>
        <w:rPr>
          <w:rFonts w:ascii="Arial" w:hAnsi="Arial" w:cs="Arial"/>
          <w:i/>
          <w:iCs/>
        </w:rPr>
      </w:pPr>
      <w:r w:rsidRPr="00DE6278">
        <w:rPr>
          <w:rFonts w:ascii="Arial" w:hAnsi="Arial" w:cs="Arial"/>
          <w:i/>
          <w:iCs/>
        </w:rPr>
        <w:t xml:space="preserve">POR LA PRESENTE SE DA AVISO QUE LAS BOLETAS QUE SE VOTARON POR CORREO Y LAS QUE SE VOTARON DURANTE EL PERÍODO DE VOTACIÓN ADELANTADA EN PERSONA, JUNTO CON OTROS ARCHIVOS ELECTORALES, SE ENTREGARAN AL JUEZ PRESIDENTE DE LA JUEZ MESA DE ESCRUTINIO PARA LA VOTACIÓN ADELANTADA EN LAS FECHAS Y HORAS INDICADAS ABAJO CON EL PROPÓSITO DE CALIFICAR LAS BOLETAS VOTADAS POR CORREO. </w:t>
      </w:r>
    </w:p>
    <w:p w14:paraId="5B8C0747" w14:textId="77777777" w:rsidR="00787B97" w:rsidRPr="00623E04" w:rsidRDefault="00787B97" w:rsidP="00623E04">
      <w:pPr>
        <w:spacing w:after="0" w:line="240" w:lineRule="auto"/>
        <w:rPr>
          <w:rFonts w:ascii="Arial" w:hAnsi="Arial" w:cs="Arial"/>
        </w:rPr>
      </w:pPr>
    </w:p>
    <w:p w14:paraId="2B5E6CF9" w14:textId="77777777" w:rsidR="00EA4E67" w:rsidRDefault="00EA4E67" w:rsidP="00623E04">
      <w:pPr>
        <w:spacing w:after="0" w:line="240" w:lineRule="auto"/>
        <w:rPr>
          <w:rFonts w:ascii="Arial" w:hAnsi="Arial" w:cs="Arial"/>
        </w:rPr>
      </w:pPr>
    </w:p>
    <w:p w14:paraId="6BF5EDE6" w14:textId="187C798B" w:rsidR="00787B97" w:rsidRPr="00623E04" w:rsidRDefault="00D61124" w:rsidP="00623E04">
      <w:pPr>
        <w:spacing w:after="0" w:line="240" w:lineRule="auto"/>
        <w:rPr>
          <w:rFonts w:ascii="Arial" w:hAnsi="Arial" w:cs="Arial"/>
        </w:rPr>
      </w:pPr>
      <w:r w:rsidRPr="00623E04">
        <w:rPr>
          <w:rFonts w:ascii="Arial" w:hAnsi="Arial" w:cs="Arial"/>
        </w:rPr>
        <w:t xml:space="preserve">Time </w:t>
      </w:r>
      <w:r w:rsidR="00787B97" w:rsidRPr="00623E04">
        <w:rPr>
          <w:rFonts w:ascii="Arial" w:hAnsi="Arial" w:cs="Arial"/>
        </w:rPr>
        <w:tab/>
      </w:r>
      <w:r w:rsidR="001A110D">
        <w:rPr>
          <w:rFonts w:ascii="Arial" w:hAnsi="Arial" w:cs="Arial"/>
        </w:rPr>
        <w:t>4:0</w:t>
      </w:r>
      <w:r w:rsidR="008E6EAF">
        <w:rPr>
          <w:rFonts w:ascii="Arial" w:hAnsi="Arial" w:cs="Arial"/>
        </w:rPr>
        <w:t xml:space="preserve">0 </w:t>
      </w:r>
      <w:r w:rsidR="00026BE7">
        <w:rPr>
          <w:rFonts w:ascii="Arial" w:hAnsi="Arial" w:cs="Arial"/>
        </w:rPr>
        <w:t>A</w:t>
      </w:r>
      <w:r w:rsidR="000E27AD">
        <w:rPr>
          <w:rFonts w:ascii="Arial" w:hAnsi="Arial" w:cs="Arial"/>
        </w:rPr>
        <w:t>M</w:t>
      </w:r>
      <w:r w:rsidR="000E27AD">
        <w:rPr>
          <w:rFonts w:ascii="Arial" w:hAnsi="Arial" w:cs="Arial"/>
        </w:rPr>
        <w:tab/>
      </w:r>
      <w:r w:rsidR="00787B97" w:rsidRPr="00623E04">
        <w:rPr>
          <w:rFonts w:ascii="Arial" w:hAnsi="Arial" w:cs="Arial"/>
        </w:rPr>
        <w:tab/>
      </w:r>
      <w:r w:rsidR="00787B97" w:rsidRPr="00623E04">
        <w:rPr>
          <w:rFonts w:ascii="Arial" w:hAnsi="Arial" w:cs="Arial"/>
        </w:rPr>
        <w:tab/>
      </w:r>
      <w:r w:rsidR="00787B97" w:rsidRPr="00623E04">
        <w:rPr>
          <w:rFonts w:ascii="Arial" w:hAnsi="Arial" w:cs="Arial"/>
        </w:rPr>
        <w:tab/>
      </w:r>
      <w:r w:rsidR="00787B97" w:rsidRPr="00623E04">
        <w:rPr>
          <w:rFonts w:ascii="Arial" w:hAnsi="Arial" w:cs="Arial"/>
        </w:rPr>
        <w:tab/>
      </w:r>
      <w:r w:rsidRPr="00623E04">
        <w:rPr>
          <w:rFonts w:ascii="Arial" w:hAnsi="Arial" w:cs="Arial"/>
        </w:rPr>
        <w:t xml:space="preserve">Date </w:t>
      </w:r>
      <w:r w:rsidR="001A110D">
        <w:rPr>
          <w:rFonts w:ascii="Arial" w:hAnsi="Arial" w:cs="Arial"/>
        </w:rPr>
        <w:t xml:space="preserve">May </w:t>
      </w:r>
      <w:r w:rsidR="007B44BB">
        <w:rPr>
          <w:rFonts w:ascii="Arial" w:hAnsi="Arial" w:cs="Arial"/>
        </w:rPr>
        <w:t>6, 2023</w:t>
      </w:r>
    </w:p>
    <w:p w14:paraId="29246A41" w14:textId="77777777" w:rsidR="00623E04" w:rsidRPr="00DE6278" w:rsidRDefault="00D61124" w:rsidP="00623E04">
      <w:pPr>
        <w:spacing w:after="0" w:line="240" w:lineRule="auto"/>
        <w:rPr>
          <w:rFonts w:ascii="Arial" w:hAnsi="Arial" w:cs="Arial"/>
          <w:i/>
          <w:iCs/>
        </w:rPr>
      </w:pPr>
      <w:r w:rsidRPr="00DE6278">
        <w:rPr>
          <w:rFonts w:ascii="Arial" w:hAnsi="Arial" w:cs="Arial"/>
          <w:i/>
          <w:iCs/>
        </w:rPr>
        <w:t xml:space="preserve">Hora </w:t>
      </w:r>
      <w:r w:rsidR="00787B97" w:rsidRPr="00DE6278">
        <w:rPr>
          <w:rFonts w:ascii="Arial" w:hAnsi="Arial" w:cs="Arial"/>
          <w:i/>
          <w:iCs/>
        </w:rPr>
        <w:tab/>
      </w:r>
      <w:r w:rsidR="00787B97" w:rsidRPr="00DE6278">
        <w:rPr>
          <w:rFonts w:ascii="Arial" w:hAnsi="Arial" w:cs="Arial"/>
          <w:i/>
          <w:iCs/>
        </w:rPr>
        <w:tab/>
      </w:r>
      <w:r w:rsidR="00787B97" w:rsidRPr="00DE6278">
        <w:rPr>
          <w:rFonts w:ascii="Arial" w:hAnsi="Arial" w:cs="Arial"/>
          <w:i/>
          <w:iCs/>
        </w:rPr>
        <w:tab/>
      </w:r>
      <w:r w:rsidR="00787B97" w:rsidRPr="00DE6278">
        <w:rPr>
          <w:rFonts w:ascii="Arial" w:hAnsi="Arial" w:cs="Arial"/>
          <w:i/>
          <w:iCs/>
        </w:rPr>
        <w:tab/>
      </w:r>
      <w:r w:rsidR="00787B97" w:rsidRPr="00DE6278">
        <w:rPr>
          <w:rFonts w:ascii="Arial" w:hAnsi="Arial" w:cs="Arial"/>
          <w:i/>
          <w:iCs/>
        </w:rPr>
        <w:tab/>
      </w:r>
      <w:r w:rsidR="00787B97" w:rsidRPr="00DE6278">
        <w:rPr>
          <w:rFonts w:ascii="Arial" w:hAnsi="Arial" w:cs="Arial"/>
          <w:i/>
          <w:iCs/>
        </w:rPr>
        <w:tab/>
      </w:r>
      <w:r w:rsidR="00787B97" w:rsidRPr="00DE6278">
        <w:rPr>
          <w:rFonts w:ascii="Arial" w:hAnsi="Arial" w:cs="Arial"/>
          <w:i/>
          <w:iCs/>
        </w:rPr>
        <w:tab/>
      </w:r>
      <w:r w:rsidRPr="00DE6278">
        <w:rPr>
          <w:rFonts w:ascii="Arial" w:hAnsi="Arial" w:cs="Arial"/>
          <w:i/>
          <w:iCs/>
        </w:rPr>
        <w:t xml:space="preserve">Fecha </w:t>
      </w:r>
    </w:p>
    <w:p w14:paraId="0F4C0EB5" w14:textId="77777777" w:rsidR="00623E04" w:rsidRPr="00623E04" w:rsidRDefault="00623E04" w:rsidP="00623E04">
      <w:pPr>
        <w:spacing w:after="0" w:line="240" w:lineRule="auto"/>
        <w:rPr>
          <w:rFonts w:ascii="Arial" w:hAnsi="Arial" w:cs="Arial"/>
        </w:rPr>
      </w:pPr>
    </w:p>
    <w:p w14:paraId="4891D801" w14:textId="77777777" w:rsidR="00DE6278" w:rsidRDefault="00DE6278" w:rsidP="00623E04">
      <w:pPr>
        <w:spacing w:after="0" w:line="240" w:lineRule="auto"/>
        <w:rPr>
          <w:rFonts w:ascii="Arial" w:hAnsi="Arial" w:cs="Arial"/>
        </w:rPr>
      </w:pPr>
    </w:p>
    <w:p w14:paraId="7F986F53" w14:textId="2C5B6080" w:rsidR="00623E04" w:rsidRPr="00623E04" w:rsidRDefault="00D61124" w:rsidP="00623E04">
      <w:pPr>
        <w:spacing w:after="0" w:line="240" w:lineRule="auto"/>
        <w:rPr>
          <w:rFonts w:ascii="Arial" w:hAnsi="Arial" w:cs="Arial"/>
        </w:rPr>
      </w:pPr>
      <w:r w:rsidRPr="00623E04">
        <w:rPr>
          <w:rFonts w:ascii="Arial" w:hAnsi="Arial" w:cs="Arial"/>
        </w:rPr>
        <w:t xml:space="preserve">___________________________________________________ </w:t>
      </w:r>
    </w:p>
    <w:p w14:paraId="40477216" w14:textId="77777777" w:rsidR="00623E04" w:rsidRPr="00623E04" w:rsidRDefault="00D61124" w:rsidP="00623E04">
      <w:pPr>
        <w:spacing w:after="0" w:line="240" w:lineRule="auto"/>
        <w:rPr>
          <w:rFonts w:ascii="Arial" w:hAnsi="Arial" w:cs="Arial"/>
        </w:rPr>
      </w:pPr>
      <w:r w:rsidRPr="00623E04">
        <w:rPr>
          <w:rFonts w:ascii="Arial" w:hAnsi="Arial" w:cs="Arial"/>
        </w:rPr>
        <w:t xml:space="preserve">Early Voting Clerk </w:t>
      </w:r>
    </w:p>
    <w:p w14:paraId="1A99D240" w14:textId="77777777" w:rsidR="00623E04" w:rsidRPr="00623E04" w:rsidRDefault="00D61124" w:rsidP="00623E04">
      <w:pPr>
        <w:spacing w:after="0" w:line="240" w:lineRule="auto"/>
        <w:rPr>
          <w:rFonts w:ascii="Arial" w:hAnsi="Arial" w:cs="Arial"/>
        </w:rPr>
      </w:pPr>
      <w:r w:rsidRPr="00623E04">
        <w:rPr>
          <w:rFonts w:ascii="Arial" w:hAnsi="Arial" w:cs="Arial"/>
        </w:rPr>
        <w:t>Secretario(a) de la Votación Adelantada</w:t>
      </w:r>
    </w:p>
    <w:p w14:paraId="66BC1F50" w14:textId="77777777" w:rsidR="00623E04" w:rsidRPr="00623E04" w:rsidRDefault="00623E04" w:rsidP="00623E04">
      <w:pPr>
        <w:spacing w:after="0" w:line="240" w:lineRule="auto"/>
        <w:rPr>
          <w:rFonts w:ascii="Arial" w:hAnsi="Arial" w:cs="Arial"/>
        </w:rPr>
      </w:pPr>
    </w:p>
    <w:p w14:paraId="0860DE14" w14:textId="77777777" w:rsidR="00434D55" w:rsidRDefault="00434D55" w:rsidP="00623E04">
      <w:pPr>
        <w:spacing w:after="0" w:line="240" w:lineRule="auto"/>
        <w:rPr>
          <w:rFonts w:ascii="Arial" w:hAnsi="Arial" w:cs="Arial"/>
        </w:rPr>
      </w:pPr>
    </w:p>
    <w:p w14:paraId="7C6B97A5" w14:textId="77777777" w:rsidR="00434D55" w:rsidRDefault="00434D55" w:rsidP="00623E04">
      <w:pPr>
        <w:spacing w:after="0" w:line="240" w:lineRule="auto"/>
        <w:rPr>
          <w:rFonts w:ascii="Arial" w:hAnsi="Arial" w:cs="Arial"/>
        </w:rPr>
      </w:pPr>
    </w:p>
    <w:p w14:paraId="6157B004" w14:textId="632609DC" w:rsidR="00FA0A22" w:rsidRPr="00623E04" w:rsidRDefault="00D61124" w:rsidP="00FA0A22">
      <w:pPr>
        <w:spacing w:after="0" w:line="240" w:lineRule="auto"/>
        <w:rPr>
          <w:rFonts w:ascii="Arial" w:hAnsi="Arial" w:cs="Arial"/>
        </w:rPr>
      </w:pPr>
      <w:r w:rsidRPr="00623E04">
        <w:rPr>
          <w:rFonts w:ascii="Arial" w:hAnsi="Arial" w:cs="Arial"/>
        </w:rPr>
        <w:t xml:space="preserve">Date </w:t>
      </w:r>
      <w:r w:rsidR="00FA0A22">
        <w:rPr>
          <w:rFonts w:ascii="Arial" w:hAnsi="Arial" w:cs="Arial"/>
        </w:rPr>
        <w:t>:</w:t>
      </w:r>
      <w:r w:rsidR="00FA0A22">
        <w:rPr>
          <w:rFonts w:ascii="Arial" w:hAnsi="Arial" w:cs="Arial"/>
        </w:rPr>
        <w:tab/>
      </w:r>
      <w:r w:rsidR="007B44BB">
        <w:rPr>
          <w:rFonts w:ascii="Arial" w:hAnsi="Arial" w:cs="Arial"/>
        </w:rPr>
        <w:t>May 2, 2023</w:t>
      </w:r>
    </w:p>
    <w:p w14:paraId="4B34703A" w14:textId="7876616B" w:rsidR="00C17751" w:rsidRPr="00623E04" w:rsidRDefault="00D61124" w:rsidP="00623E04">
      <w:pPr>
        <w:spacing w:after="0" w:line="240" w:lineRule="auto"/>
        <w:rPr>
          <w:rFonts w:ascii="Arial" w:hAnsi="Arial" w:cs="Arial"/>
        </w:rPr>
      </w:pPr>
      <w:r w:rsidRPr="00623E04">
        <w:rPr>
          <w:rFonts w:ascii="Arial" w:hAnsi="Arial" w:cs="Arial"/>
        </w:rPr>
        <w:t>Fecha</w:t>
      </w:r>
    </w:p>
    <w:sectPr w:rsidR="00C17751" w:rsidRPr="00623E0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2132" w14:textId="77777777" w:rsidR="00546138" w:rsidRDefault="00546138" w:rsidP="00EA6C52">
      <w:pPr>
        <w:spacing w:after="0" w:line="240" w:lineRule="auto"/>
      </w:pPr>
      <w:r>
        <w:separator/>
      </w:r>
    </w:p>
  </w:endnote>
  <w:endnote w:type="continuationSeparator" w:id="0">
    <w:p w14:paraId="7857E573" w14:textId="77777777" w:rsidR="00546138" w:rsidRDefault="00546138" w:rsidP="00EA6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BFE7" w14:textId="33A2F894" w:rsidR="00EA6C52" w:rsidRDefault="00EA6C52">
    <w:pPr>
      <w:pStyle w:val="Footer"/>
    </w:pPr>
    <w:r>
      <w:t>Bowie County</w:t>
    </w:r>
    <w:r w:rsidR="00EA4E67">
      <w:t xml:space="preserve"> Elections</w:t>
    </w:r>
    <w:r w:rsidR="00EA4E67">
      <w:tab/>
    </w:r>
    <w:r w:rsidR="00EA4E67">
      <w:tab/>
      <w:t>October 2021</w:t>
    </w:r>
  </w:p>
  <w:p w14:paraId="369F0C10"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8CEB" w14:textId="77777777" w:rsidR="00546138" w:rsidRDefault="00546138" w:rsidP="00EA6C52">
      <w:pPr>
        <w:spacing w:after="0" w:line="240" w:lineRule="auto"/>
      </w:pPr>
      <w:r>
        <w:separator/>
      </w:r>
    </w:p>
  </w:footnote>
  <w:footnote w:type="continuationSeparator" w:id="0">
    <w:p w14:paraId="2DCE4D02" w14:textId="77777777" w:rsidR="00546138" w:rsidRDefault="00546138" w:rsidP="00EA6C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51"/>
    <w:rsid w:val="00026BE7"/>
    <w:rsid w:val="000805C5"/>
    <w:rsid w:val="000E27AD"/>
    <w:rsid w:val="001A110D"/>
    <w:rsid w:val="0027696D"/>
    <w:rsid w:val="00434D55"/>
    <w:rsid w:val="00546138"/>
    <w:rsid w:val="00623E04"/>
    <w:rsid w:val="00787B97"/>
    <w:rsid w:val="007B44BB"/>
    <w:rsid w:val="007B5755"/>
    <w:rsid w:val="008E6EAF"/>
    <w:rsid w:val="00AF347C"/>
    <w:rsid w:val="00B3456B"/>
    <w:rsid w:val="00C17751"/>
    <w:rsid w:val="00D61124"/>
    <w:rsid w:val="00DE6278"/>
    <w:rsid w:val="00EA4E67"/>
    <w:rsid w:val="00EA6C52"/>
    <w:rsid w:val="00FA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5F8E"/>
  <w15:chartTrackingRefBased/>
  <w15:docId w15:val="{70FA5778-5A84-4FD9-BD2F-BB4BF3D1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C52"/>
  </w:style>
  <w:style w:type="paragraph" w:styleId="Footer">
    <w:name w:val="footer"/>
    <w:basedOn w:val="Normal"/>
    <w:link w:val="FooterChar"/>
    <w:uiPriority w:val="99"/>
    <w:unhideWhenUsed/>
    <w:rsid w:val="00EA6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BCEO-McCoy, Pat</dc:creator>
  <cp:keywords/>
  <dc:description/>
  <cp:lastModifiedBy>Pat McCoy</cp:lastModifiedBy>
  <cp:revision>4</cp:revision>
  <dcterms:created xsi:type="dcterms:W3CDTF">2023-05-02T18:05:00Z</dcterms:created>
  <dcterms:modified xsi:type="dcterms:W3CDTF">2023-05-02T18:15:00Z</dcterms:modified>
</cp:coreProperties>
</file>